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00" w:rsidRDefault="005F2F00" w:rsidP="005F2F0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527D96" w:rsidRDefault="00527D96" w:rsidP="0035653C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11A9" w:rsidRDefault="009011A9" w:rsidP="0035653C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9"/>
        <w:tblW w:w="0" w:type="auto"/>
        <w:tblLook w:val="04A0"/>
      </w:tblPr>
      <w:tblGrid>
        <w:gridCol w:w="4361"/>
      </w:tblGrid>
      <w:tr w:rsidR="00A42D24" w:rsidTr="00A42D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2D24" w:rsidRDefault="00A42D24" w:rsidP="00A42D24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новий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комісії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роведення конкурсу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визначення виконавця</w:t>
            </w:r>
            <w:r w:rsidRPr="00A42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послуг з вивезення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побутових відходів</w:t>
            </w:r>
          </w:p>
        </w:tc>
      </w:tr>
    </w:tbl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973199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зв’язку з кадровими змінами, к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еруючись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Закон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ом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Default="00527D96" w:rsidP="008D19DE">
      <w:pPr>
        <w:pStyle w:val="a5"/>
        <w:numPr>
          <w:ilvl w:val="0"/>
          <w:numId w:val="7"/>
        </w:numPr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8D19DE">
        <w:rPr>
          <w:rFonts w:ascii="Times New Roman" w:hAnsi="Times New Roman"/>
          <w:sz w:val="28"/>
          <w:szCs w:val="28"/>
        </w:rPr>
        <w:t>Затвердити новий склад комісії з проведення конкурсу на визначення виконавця послуг з вивезення побутових відходів (додається).</w:t>
      </w:r>
    </w:p>
    <w:p w:rsidR="008D19DE" w:rsidRDefault="008D19DE" w:rsidP="008D19DE">
      <w:pPr>
        <w:pStyle w:val="a5"/>
        <w:numPr>
          <w:ilvl w:val="0"/>
          <w:numId w:val="7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9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Конкурсній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D19DE" w:rsidRPr="008D19DE" w:rsidRDefault="008D19DE" w:rsidP="007D7B5F">
      <w:pPr>
        <w:pStyle w:val="a5"/>
        <w:numPr>
          <w:ilvl w:val="0"/>
          <w:numId w:val="8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9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 строк закінчення подання конкурсних пропозицій та призначити дату проведення конкурсу на визначення виконавця послуг з вивезення побутових відходів</w:t>
      </w:r>
      <w:r w:rsidR="00A629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D19DE" w:rsidRPr="008D19DE" w:rsidRDefault="008D19DE" w:rsidP="007D7B5F">
      <w:pPr>
        <w:pStyle w:val="a5"/>
        <w:numPr>
          <w:ilvl w:val="0"/>
          <w:numId w:val="8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9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розмістити дане рішення  та рішення про зміну місця, дня та часу розкриття конвертів в друкованих засобах масової інформації та на веб-сайті Коломийської міської ради</w:t>
      </w:r>
      <w:r w:rsidR="00A629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8D19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крім того, повідомити учасників конкурсу, які подали документи на участь у конкурсі.</w:t>
      </w:r>
    </w:p>
    <w:p w:rsidR="008D19DE" w:rsidRPr="00944211" w:rsidRDefault="008D19DE" w:rsidP="008D19DE">
      <w:pPr>
        <w:pStyle w:val="a5"/>
        <w:numPr>
          <w:ilvl w:val="0"/>
          <w:numId w:val="7"/>
        </w:numPr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1 до рішення виконавчого комітету Коломийської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 питання проведення конкурсу на визначення виконавця послуг з вивезення побутових відходів</w:t>
      </w:r>
      <w:r w:rsidRPr="00527D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вважати таким, що втратив чинність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44211" w:rsidRPr="008D19DE" w:rsidRDefault="00944211" w:rsidP="008D19DE">
      <w:pPr>
        <w:pStyle w:val="a5"/>
        <w:numPr>
          <w:ilvl w:val="0"/>
          <w:numId w:val="7"/>
        </w:numPr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94421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</w:rPr>
        <w:t>Володимира Г</w:t>
      </w:r>
      <w:r w:rsidR="004041DF">
        <w:rPr>
          <w:rFonts w:ascii="Times New Roman" w:hAnsi="Times New Roman"/>
          <w:sz w:val="28"/>
          <w:szCs w:val="28"/>
        </w:rPr>
        <w:t>РИГОРУКА</w:t>
      </w:r>
      <w:r w:rsidRPr="00944211">
        <w:rPr>
          <w:rFonts w:ascii="Times New Roman" w:hAnsi="Times New Roman"/>
          <w:sz w:val="28"/>
          <w:szCs w:val="28"/>
        </w:rPr>
        <w:t>.</w:t>
      </w: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35653C" w:rsidRPr="002A23E8" w:rsidRDefault="0035653C" w:rsidP="00A42D24">
      <w:pPr>
        <w:shd w:val="clear" w:color="auto" w:fill="FFFFFF"/>
        <w:ind w:left="566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</w:rPr>
        <w:lastRenderedPageBreak/>
        <w:t>ЗАТВЕРДЖЕНО</w:t>
      </w:r>
    </w:p>
    <w:p w:rsidR="0035653C" w:rsidRPr="002A23E8" w:rsidRDefault="0035653C" w:rsidP="00A42D24">
      <w:pPr>
        <w:shd w:val="clear" w:color="auto" w:fill="FFFFFF"/>
        <w:ind w:left="5664"/>
        <w:rPr>
          <w:rFonts w:ascii="Times New Roman" w:hAnsi="Times New Roman"/>
          <w:color w:val="000000"/>
          <w:sz w:val="18"/>
          <w:szCs w:val="18"/>
        </w:rPr>
      </w:pPr>
      <w:r w:rsidRPr="002A23E8">
        <w:rPr>
          <w:rFonts w:ascii="Times New Roman" w:hAnsi="Times New Roman"/>
          <w:color w:val="000000"/>
          <w:sz w:val="28"/>
        </w:rPr>
        <w:t>рішення виконавчого комітету</w:t>
      </w:r>
      <w:r w:rsidR="00A42D24">
        <w:rPr>
          <w:rFonts w:ascii="Times New Roman" w:hAnsi="Times New Roman"/>
          <w:color w:val="000000"/>
          <w:sz w:val="28"/>
        </w:rPr>
        <w:t xml:space="preserve"> міської </w:t>
      </w:r>
      <w:r w:rsidRPr="002A23E8">
        <w:rPr>
          <w:rFonts w:ascii="Times New Roman" w:hAnsi="Times New Roman"/>
          <w:color w:val="000000"/>
          <w:sz w:val="28"/>
        </w:rPr>
        <w:t>ради</w:t>
      </w:r>
    </w:p>
    <w:p w:rsidR="0035653C" w:rsidRPr="002A23E8" w:rsidRDefault="0035653C" w:rsidP="00A42D24">
      <w:pPr>
        <w:shd w:val="clear" w:color="auto" w:fill="FFFFFF"/>
        <w:ind w:left="5664"/>
        <w:rPr>
          <w:rFonts w:ascii="Times New Roman" w:hAnsi="Times New Roman"/>
          <w:color w:val="000000"/>
          <w:sz w:val="18"/>
          <w:szCs w:val="18"/>
        </w:rPr>
      </w:pPr>
      <w:r w:rsidRPr="002A23E8">
        <w:rPr>
          <w:rFonts w:ascii="Times New Roman" w:hAnsi="Times New Roman"/>
          <w:color w:val="000000"/>
          <w:sz w:val="28"/>
        </w:rPr>
        <w:t>від</w:t>
      </w:r>
      <w:r>
        <w:rPr>
          <w:rFonts w:ascii="Times New Roman" w:hAnsi="Times New Roman"/>
          <w:color w:val="000000"/>
          <w:sz w:val="28"/>
        </w:rPr>
        <w:t>_________</w:t>
      </w:r>
      <w:r w:rsidR="00A42D24"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№_______</w:t>
      </w:r>
    </w:p>
    <w:p w:rsidR="0035653C" w:rsidRPr="002A23E8" w:rsidRDefault="0035653C" w:rsidP="0035653C">
      <w:pPr>
        <w:shd w:val="clear" w:color="auto" w:fill="FFFFFF"/>
        <w:rPr>
          <w:rFonts w:ascii="Times New Roman" w:hAnsi="Times New Roman"/>
          <w:color w:val="000000"/>
          <w:sz w:val="18"/>
          <w:szCs w:val="18"/>
        </w:rPr>
      </w:pPr>
    </w:p>
    <w:p w:rsidR="0035653C" w:rsidRDefault="0035653C" w:rsidP="0035653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2A23E8">
        <w:rPr>
          <w:rFonts w:ascii="Times New Roman" w:hAnsi="Times New Roman"/>
          <w:b/>
          <w:bCs/>
          <w:color w:val="000000"/>
          <w:sz w:val="28"/>
        </w:rPr>
        <w:t>Склад</w:t>
      </w:r>
    </w:p>
    <w:p w:rsidR="0035653C" w:rsidRPr="002A23E8" w:rsidRDefault="0035653C" w:rsidP="0035653C">
      <w:pPr>
        <w:shd w:val="clear" w:color="auto" w:fill="FFFFFF"/>
        <w:jc w:val="center"/>
        <w:rPr>
          <w:rFonts w:ascii="Times New Roman" w:hAnsi="Times New Roman"/>
          <w:color w:val="000000"/>
          <w:sz w:val="18"/>
          <w:szCs w:val="18"/>
        </w:rPr>
      </w:pPr>
      <w:r w:rsidRPr="002A23E8">
        <w:rPr>
          <w:rFonts w:ascii="Times New Roman" w:hAnsi="Times New Roman"/>
          <w:b/>
          <w:bCs/>
          <w:color w:val="000000"/>
          <w:sz w:val="28"/>
        </w:rPr>
        <w:t xml:space="preserve"> комісії з проведення конкурсу на визначення виконавця послуг з вивезення побутових відходів</w:t>
      </w:r>
    </w:p>
    <w:p w:rsidR="0035653C" w:rsidRPr="002A23E8" w:rsidRDefault="0035653C" w:rsidP="0035653C">
      <w:pPr>
        <w:shd w:val="clear" w:color="auto" w:fill="FFFFFF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9"/>
        <w:gridCol w:w="5670"/>
      </w:tblGrid>
      <w:tr w:rsidR="0035653C" w:rsidRPr="002A23E8" w:rsidTr="00753A38">
        <w:trPr>
          <w:tblCellSpacing w:w="0" w:type="dxa"/>
        </w:trPr>
        <w:tc>
          <w:tcPr>
            <w:tcW w:w="4029" w:type="dxa"/>
            <w:hideMark/>
          </w:tcPr>
          <w:p w:rsidR="0035653C" w:rsidRPr="000B51E1" w:rsidRDefault="0035653C" w:rsidP="00F70F9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Григорук </w:t>
            </w:r>
            <w:r w:rsidRPr="000B51E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5653C" w:rsidRPr="00A82467" w:rsidRDefault="0035653C" w:rsidP="00F70F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Володимир Романович</w:t>
            </w:r>
          </w:p>
        </w:tc>
        <w:tc>
          <w:tcPr>
            <w:tcW w:w="5670" w:type="dxa"/>
            <w:hideMark/>
          </w:tcPr>
          <w:p w:rsidR="0035653C" w:rsidRPr="002A23E8" w:rsidRDefault="0035653C" w:rsidP="00F70F9A">
            <w:pPr>
              <w:rPr>
                <w:rFonts w:ascii="Times New Roman" w:hAnsi="Times New Roman"/>
                <w:sz w:val="24"/>
                <w:szCs w:val="24"/>
              </w:rPr>
            </w:pPr>
            <w:r w:rsidRPr="002A23E8">
              <w:rPr>
                <w:rFonts w:ascii="Times New Roman" w:hAnsi="Times New Roman"/>
                <w:sz w:val="28"/>
              </w:rPr>
              <w:t xml:space="preserve">заступник міського голови, </w:t>
            </w:r>
            <w:r w:rsidRPr="004A1BF1">
              <w:rPr>
                <w:rFonts w:ascii="Times New Roman" w:hAnsi="Times New Roman"/>
                <w:b/>
                <w:sz w:val="28"/>
              </w:rPr>
              <w:t>голова комісії</w:t>
            </w:r>
          </w:p>
        </w:tc>
      </w:tr>
      <w:tr w:rsidR="0035653C" w:rsidRPr="002A23E8" w:rsidTr="00753A38">
        <w:trPr>
          <w:tblCellSpacing w:w="0" w:type="dxa"/>
        </w:trPr>
        <w:tc>
          <w:tcPr>
            <w:tcW w:w="4029" w:type="dxa"/>
            <w:hideMark/>
          </w:tcPr>
          <w:p w:rsidR="0035653C" w:rsidRDefault="0035653C" w:rsidP="00F70F9A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Радовець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5653C" w:rsidRPr="00A82467" w:rsidRDefault="0035653C" w:rsidP="00F70F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Андрій Петрович</w:t>
            </w:r>
          </w:p>
        </w:tc>
        <w:tc>
          <w:tcPr>
            <w:tcW w:w="5670" w:type="dxa"/>
            <w:hideMark/>
          </w:tcPr>
          <w:p w:rsidR="0035653C" w:rsidRPr="002A23E8" w:rsidRDefault="0035653C" w:rsidP="00F70F9A">
            <w:pPr>
              <w:rPr>
                <w:rFonts w:ascii="Times New Roman" w:hAnsi="Times New Roman"/>
                <w:sz w:val="24"/>
                <w:szCs w:val="24"/>
              </w:rPr>
            </w:pPr>
            <w:r w:rsidRPr="002A23E8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управління комунального господарства міської ради</w:t>
            </w:r>
            <w:r w:rsidRPr="002A23E8">
              <w:rPr>
                <w:rFonts w:ascii="Times New Roman" w:hAnsi="Times New Roman"/>
                <w:sz w:val="28"/>
              </w:rPr>
              <w:t xml:space="preserve">, </w:t>
            </w:r>
            <w:r w:rsidRPr="004A1BF1">
              <w:rPr>
                <w:rFonts w:ascii="Times New Roman" w:hAnsi="Times New Roman"/>
                <w:b/>
                <w:sz w:val="28"/>
              </w:rPr>
              <w:t>заступник голови комісії</w:t>
            </w:r>
          </w:p>
        </w:tc>
      </w:tr>
      <w:tr w:rsidR="0035653C" w:rsidRPr="002A23E8" w:rsidTr="00753A38">
        <w:trPr>
          <w:tblCellSpacing w:w="0" w:type="dxa"/>
        </w:trPr>
        <w:tc>
          <w:tcPr>
            <w:tcW w:w="4029" w:type="dxa"/>
            <w:hideMark/>
          </w:tcPr>
          <w:p w:rsidR="0035653C" w:rsidRDefault="0035653C" w:rsidP="00F70F9A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Перегінчук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5653C" w:rsidRPr="00A82467" w:rsidRDefault="0035653C" w:rsidP="00F70F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Ірина Тарасівна</w:t>
            </w:r>
          </w:p>
        </w:tc>
        <w:tc>
          <w:tcPr>
            <w:tcW w:w="5670" w:type="dxa"/>
            <w:hideMark/>
          </w:tcPr>
          <w:p w:rsidR="0035653C" w:rsidRPr="002A23E8" w:rsidRDefault="00A629E6" w:rsidP="00F7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35653C">
              <w:rPr>
                <w:rFonts w:ascii="Times New Roman" w:hAnsi="Times New Roman"/>
                <w:sz w:val="28"/>
              </w:rPr>
              <w:t xml:space="preserve">аступник начальника управління </w:t>
            </w:r>
            <w:r w:rsidR="0035653C" w:rsidRPr="002A23E8">
              <w:rPr>
                <w:rFonts w:ascii="Times New Roman" w:hAnsi="Times New Roman"/>
                <w:sz w:val="28"/>
              </w:rPr>
              <w:t>комунальн</w:t>
            </w:r>
            <w:r w:rsidR="0035653C">
              <w:rPr>
                <w:rFonts w:ascii="Times New Roman" w:hAnsi="Times New Roman"/>
                <w:sz w:val="28"/>
              </w:rPr>
              <w:t>ого</w:t>
            </w:r>
            <w:r w:rsidR="0035653C" w:rsidRPr="002A23E8">
              <w:rPr>
                <w:rFonts w:ascii="Times New Roman" w:hAnsi="Times New Roman"/>
                <w:sz w:val="28"/>
              </w:rPr>
              <w:t xml:space="preserve"> </w:t>
            </w:r>
            <w:r w:rsidR="0035653C">
              <w:rPr>
                <w:rFonts w:ascii="Times New Roman" w:hAnsi="Times New Roman"/>
                <w:sz w:val="28"/>
              </w:rPr>
              <w:t>господарства</w:t>
            </w:r>
            <w:r w:rsidR="0035653C" w:rsidRPr="002A23E8">
              <w:rPr>
                <w:rFonts w:ascii="Times New Roman" w:hAnsi="Times New Roman"/>
                <w:sz w:val="28"/>
              </w:rPr>
              <w:t xml:space="preserve"> міської ради, </w:t>
            </w:r>
            <w:r w:rsidR="0035653C" w:rsidRPr="004A1BF1">
              <w:rPr>
                <w:rFonts w:ascii="Times New Roman" w:hAnsi="Times New Roman"/>
                <w:b/>
                <w:sz w:val="28"/>
              </w:rPr>
              <w:t>секретар комісії</w:t>
            </w:r>
          </w:p>
        </w:tc>
      </w:tr>
      <w:tr w:rsidR="0035653C" w:rsidRPr="002A23E8" w:rsidTr="00753A38">
        <w:trPr>
          <w:tblCellSpacing w:w="0" w:type="dxa"/>
        </w:trPr>
        <w:tc>
          <w:tcPr>
            <w:tcW w:w="9699" w:type="dxa"/>
            <w:gridSpan w:val="2"/>
            <w:hideMark/>
          </w:tcPr>
          <w:p w:rsidR="0035653C" w:rsidRPr="004A1BF1" w:rsidRDefault="0035653C" w:rsidP="00F70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BF1">
              <w:rPr>
                <w:rFonts w:ascii="Times New Roman" w:hAnsi="Times New Roman"/>
                <w:b/>
                <w:sz w:val="28"/>
              </w:rPr>
              <w:t>Члени комісії:</w:t>
            </w:r>
          </w:p>
        </w:tc>
      </w:tr>
      <w:tr w:rsidR="00753A38" w:rsidRPr="002A23E8" w:rsidTr="00753A38">
        <w:trPr>
          <w:trHeight w:val="345"/>
          <w:tblCellSpacing w:w="0" w:type="dxa"/>
        </w:trPr>
        <w:tc>
          <w:tcPr>
            <w:tcW w:w="4029" w:type="dxa"/>
            <w:hideMark/>
          </w:tcPr>
          <w:p w:rsidR="00753A38" w:rsidRPr="000B51E1" w:rsidRDefault="00753A38" w:rsidP="00753A3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B51E1">
              <w:rPr>
                <w:rFonts w:ascii="Times New Roman" w:hAnsi="Times New Roman"/>
                <w:b/>
                <w:sz w:val="28"/>
              </w:rPr>
              <w:t>Бежук</w:t>
            </w:r>
            <w:proofErr w:type="spellEnd"/>
            <w:r w:rsidRPr="000B51E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53A38" w:rsidRPr="000B51E1" w:rsidRDefault="00753A38" w:rsidP="00753A38">
            <w:pPr>
              <w:rPr>
                <w:rFonts w:ascii="Times New Roman" w:hAnsi="Times New Roman"/>
                <w:b/>
                <w:sz w:val="28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Іван Юрійович</w:t>
            </w:r>
          </w:p>
        </w:tc>
        <w:tc>
          <w:tcPr>
            <w:tcW w:w="5670" w:type="dxa"/>
            <w:hideMark/>
          </w:tcPr>
          <w:p w:rsidR="00753A38" w:rsidRDefault="00753A38" w:rsidP="00753A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провідний фахівець Коломийського міського управління головного управління </w:t>
            </w:r>
            <w:proofErr w:type="spellStart"/>
            <w:r>
              <w:rPr>
                <w:rFonts w:ascii="Times New Roman" w:hAnsi="Times New Roman"/>
                <w:sz w:val="28"/>
              </w:rPr>
              <w:t>Держпродспоживслужби</w:t>
            </w:r>
            <w:proofErr w:type="spellEnd"/>
            <w:r w:rsidRPr="002A23E8">
              <w:rPr>
                <w:rFonts w:ascii="Times New Roman" w:hAnsi="Times New Roman"/>
                <w:sz w:val="28"/>
              </w:rPr>
              <w:t xml:space="preserve"> в Івано-Франківській області (за згодою)</w:t>
            </w:r>
          </w:p>
        </w:tc>
      </w:tr>
      <w:tr w:rsidR="0035653C" w:rsidRPr="002A23E8" w:rsidTr="00753A38">
        <w:trPr>
          <w:trHeight w:val="345"/>
          <w:tblCellSpacing w:w="0" w:type="dxa"/>
        </w:trPr>
        <w:tc>
          <w:tcPr>
            <w:tcW w:w="4029" w:type="dxa"/>
            <w:hideMark/>
          </w:tcPr>
          <w:p w:rsidR="00A629E6" w:rsidRPr="001501C3" w:rsidRDefault="00A629E6" w:rsidP="00A629E6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10"/>
              </w:rPr>
            </w:pPr>
            <w:proofErr w:type="spellStart"/>
            <w:r w:rsidRPr="001501C3">
              <w:rPr>
                <w:rFonts w:ascii="Times New Roman" w:hAnsi="Times New Roman"/>
                <w:b/>
                <w:bCs/>
                <w:color w:val="000000"/>
                <w:sz w:val="28"/>
                <w:szCs w:val="10"/>
              </w:rPr>
              <w:t>Демидюк</w:t>
            </w:r>
            <w:proofErr w:type="spellEnd"/>
            <w:r w:rsidRPr="001501C3">
              <w:rPr>
                <w:rFonts w:ascii="Times New Roman" w:hAnsi="Times New Roman"/>
                <w:b/>
                <w:bCs/>
                <w:color w:val="000000"/>
                <w:sz w:val="28"/>
                <w:szCs w:val="10"/>
              </w:rPr>
              <w:t xml:space="preserve"> </w:t>
            </w:r>
          </w:p>
          <w:p w:rsidR="0035653C" w:rsidRPr="002A23E8" w:rsidRDefault="00A629E6" w:rsidP="00753A38">
            <w:pPr>
              <w:rPr>
                <w:rFonts w:ascii="Times New Roman" w:hAnsi="Times New Roman"/>
                <w:sz w:val="24"/>
                <w:szCs w:val="24"/>
              </w:rPr>
            </w:pPr>
            <w:r w:rsidRPr="00A82467">
              <w:rPr>
                <w:rFonts w:ascii="Times New Roman" w:hAnsi="Times New Roman"/>
                <w:color w:val="000000"/>
                <w:sz w:val="28"/>
                <w:szCs w:val="10"/>
              </w:rPr>
              <w:t>Віктор Васильович</w:t>
            </w:r>
          </w:p>
        </w:tc>
        <w:tc>
          <w:tcPr>
            <w:tcW w:w="5670" w:type="dxa"/>
            <w:hideMark/>
          </w:tcPr>
          <w:p w:rsidR="0035653C" w:rsidRPr="002A23E8" w:rsidRDefault="00A629E6" w:rsidP="00753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головний спеціаліст відділу з питань благоустрою міста управління комунального господарства міської ради</w:t>
            </w:r>
          </w:p>
        </w:tc>
      </w:tr>
      <w:tr w:rsidR="00753A38" w:rsidRPr="002A23E8" w:rsidTr="00753A38">
        <w:trPr>
          <w:trHeight w:val="180"/>
          <w:tblCellSpacing w:w="0" w:type="dxa"/>
        </w:trPr>
        <w:tc>
          <w:tcPr>
            <w:tcW w:w="4029" w:type="dxa"/>
            <w:hideMark/>
          </w:tcPr>
          <w:p w:rsidR="00753A38" w:rsidRDefault="00753A38" w:rsidP="00753A3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Рогів</w:t>
            </w:r>
          </w:p>
          <w:p w:rsidR="00753A38" w:rsidRDefault="00753A38" w:rsidP="00753A38">
            <w:pPr>
              <w:rPr>
                <w:rFonts w:ascii="Times New Roman" w:hAnsi="Times New Roman"/>
                <w:b/>
                <w:sz w:val="28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Михайло Тарасович</w:t>
            </w:r>
          </w:p>
        </w:tc>
        <w:tc>
          <w:tcPr>
            <w:tcW w:w="5670" w:type="dxa"/>
            <w:hideMark/>
          </w:tcPr>
          <w:p w:rsidR="00753A38" w:rsidRDefault="00753A38" w:rsidP="00753A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голова правління ГО «Асоціація об’єднань співвласників багатоквартирних будинків міста Коломия» (за згодою)</w:t>
            </w:r>
          </w:p>
        </w:tc>
      </w:tr>
      <w:tr w:rsidR="0035653C" w:rsidRPr="002A23E8" w:rsidTr="00753A38">
        <w:trPr>
          <w:trHeight w:val="180"/>
          <w:tblCellSpacing w:w="0" w:type="dxa"/>
        </w:trPr>
        <w:tc>
          <w:tcPr>
            <w:tcW w:w="4029" w:type="dxa"/>
            <w:hideMark/>
          </w:tcPr>
          <w:p w:rsidR="00A629E6" w:rsidRDefault="00A629E6" w:rsidP="00A629E6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Саєвич</w:t>
            </w:r>
            <w:proofErr w:type="spellEnd"/>
          </w:p>
          <w:p w:rsidR="0035653C" w:rsidRPr="002A23E8" w:rsidRDefault="00A629E6" w:rsidP="00753A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2467">
              <w:rPr>
                <w:rFonts w:ascii="Times New Roman" w:hAnsi="Times New Roman"/>
                <w:sz w:val="28"/>
                <w:szCs w:val="28"/>
              </w:rPr>
              <w:t>Микола Броніславович</w:t>
            </w:r>
          </w:p>
        </w:tc>
        <w:tc>
          <w:tcPr>
            <w:tcW w:w="5670" w:type="dxa"/>
            <w:hideMark/>
          </w:tcPr>
          <w:p w:rsidR="0035653C" w:rsidRPr="002A23E8" w:rsidRDefault="00A629E6" w:rsidP="00753A38">
            <w:pPr>
              <w:rPr>
                <w:rFonts w:ascii="Times New Roman" w:hAnsi="Times New Roman"/>
                <w:sz w:val="24"/>
                <w:szCs w:val="24"/>
              </w:rPr>
            </w:pPr>
            <w:r w:rsidRPr="00A629E6">
              <w:rPr>
                <w:rFonts w:ascii="Times New Roman" w:hAnsi="Times New Roman"/>
                <w:sz w:val="28"/>
              </w:rPr>
              <w:t>директор комунального підприємства «</w:t>
            </w:r>
            <w:proofErr w:type="spellStart"/>
            <w:r w:rsidRPr="00A629E6">
              <w:rPr>
                <w:rFonts w:ascii="Times New Roman" w:hAnsi="Times New Roman"/>
                <w:sz w:val="28"/>
              </w:rPr>
              <w:t>Коломияводоканал</w:t>
            </w:r>
            <w:proofErr w:type="spellEnd"/>
            <w:r w:rsidRPr="00A629E6">
              <w:rPr>
                <w:rFonts w:ascii="Times New Roman" w:hAnsi="Times New Roman"/>
                <w:sz w:val="28"/>
              </w:rPr>
              <w:t xml:space="preserve">» </w:t>
            </w:r>
          </w:p>
        </w:tc>
      </w:tr>
      <w:tr w:rsidR="0035653C" w:rsidRPr="002A23E8" w:rsidTr="00753A38">
        <w:trPr>
          <w:trHeight w:val="345"/>
          <w:tblCellSpacing w:w="0" w:type="dxa"/>
        </w:trPr>
        <w:tc>
          <w:tcPr>
            <w:tcW w:w="4029" w:type="dxa"/>
            <w:hideMark/>
          </w:tcPr>
          <w:p w:rsidR="0035653C" w:rsidRDefault="0035653C" w:rsidP="00F70F9A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Фітьо</w:t>
            </w:r>
            <w:proofErr w:type="spellEnd"/>
          </w:p>
          <w:p w:rsidR="0035653C" w:rsidRPr="002A23E8" w:rsidRDefault="0035653C" w:rsidP="00753A38">
            <w:pPr>
              <w:rPr>
                <w:rFonts w:ascii="Times New Roman" w:hAnsi="Times New Roman"/>
                <w:sz w:val="24"/>
                <w:szCs w:val="24"/>
              </w:rPr>
            </w:pPr>
            <w:r w:rsidRPr="00A82467">
              <w:rPr>
                <w:rFonts w:ascii="Times New Roman" w:hAnsi="Times New Roman"/>
                <w:bCs/>
                <w:sz w:val="28"/>
              </w:rPr>
              <w:t>Віктор Ярославович</w:t>
            </w:r>
          </w:p>
        </w:tc>
        <w:tc>
          <w:tcPr>
            <w:tcW w:w="5670" w:type="dxa"/>
            <w:hideMark/>
          </w:tcPr>
          <w:p w:rsidR="0035653C" w:rsidRPr="002A23E8" w:rsidRDefault="0035653C" w:rsidP="00753A38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2A23E8">
              <w:rPr>
                <w:rFonts w:ascii="Times New Roman" w:hAnsi="Times New Roman"/>
                <w:sz w:val="28"/>
              </w:rPr>
              <w:t>депутат міської ради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A23E8">
              <w:rPr>
                <w:rFonts w:ascii="Times New Roman" w:hAnsi="Times New Roman"/>
                <w:sz w:val="28"/>
              </w:rPr>
              <w:t>(за згодою)</w:t>
            </w:r>
          </w:p>
        </w:tc>
      </w:tr>
    </w:tbl>
    <w:p w:rsidR="00753A38" w:rsidRDefault="00753A38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bookmarkStart w:id="0" w:name="_Hlk63333898"/>
    </w:p>
    <w:p w:rsidR="00753A38" w:rsidRDefault="00753A38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</w:p>
    <w:p w:rsidR="00753A38" w:rsidRDefault="00753A38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</w:p>
    <w:p w:rsidR="004041DF" w:rsidRDefault="004041DF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</w:t>
      </w:r>
    </w:p>
    <w:p w:rsidR="00E30635" w:rsidRDefault="004041DF" w:rsidP="00753A38">
      <w:pPr>
        <w:tabs>
          <w:tab w:val="left" w:pos="0"/>
          <w:tab w:val="left" w:pos="7140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  <w:r w:rsidR="00A85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Андрій РАДОВЕЦЬ</w:t>
      </w:r>
      <w:bookmarkEnd w:id="0"/>
    </w:p>
    <w:sectPr w:rsidR="00E30635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6484D"/>
    <w:multiLevelType w:val="hybridMultilevel"/>
    <w:tmpl w:val="A6720668"/>
    <w:lvl w:ilvl="0" w:tplc="6582BE4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6B2F43"/>
    <w:multiLevelType w:val="hybridMultilevel"/>
    <w:tmpl w:val="2F426A98"/>
    <w:lvl w:ilvl="0" w:tplc="26E6B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501C3"/>
    <w:rsid w:val="00153480"/>
    <w:rsid w:val="001A7FC0"/>
    <w:rsid w:val="00201B91"/>
    <w:rsid w:val="002043EA"/>
    <w:rsid w:val="002439E6"/>
    <w:rsid w:val="002F5292"/>
    <w:rsid w:val="00322150"/>
    <w:rsid w:val="003445C7"/>
    <w:rsid w:val="00345EBF"/>
    <w:rsid w:val="0035653C"/>
    <w:rsid w:val="0036090B"/>
    <w:rsid w:val="003629A0"/>
    <w:rsid w:val="004041DF"/>
    <w:rsid w:val="00510DBC"/>
    <w:rsid w:val="00527D96"/>
    <w:rsid w:val="005F2F00"/>
    <w:rsid w:val="00636E1E"/>
    <w:rsid w:val="00643452"/>
    <w:rsid w:val="00676C27"/>
    <w:rsid w:val="00697AC5"/>
    <w:rsid w:val="007055DD"/>
    <w:rsid w:val="00711A83"/>
    <w:rsid w:val="0072131D"/>
    <w:rsid w:val="00753A38"/>
    <w:rsid w:val="007B569A"/>
    <w:rsid w:val="007D7B5F"/>
    <w:rsid w:val="00880392"/>
    <w:rsid w:val="008908B8"/>
    <w:rsid w:val="008D19DE"/>
    <w:rsid w:val="008D1B65"/>
    <w:rsid w:val="008D6A36"/>
    <w:rsid w:val="009011A9"/>
    <w:rsid w:val="00936D69"/>
    <w:rsid w:val="009433B4"/>
    <w:rsid w:val="00944211"/>
    <w:rsid w:val="00973199"/>
    <w:rsid w:val="00993442"/>
    <w:rsid w:val="009A268C"/>
    <w:rsid w:val="009F1328"/>
    <w:rsid w:val="009F243A"/>
    <w:rsid w:val="00A27138"/>
    <w:rsid w:val="00A42D24"/>
    <w:rsid w:val="00A629E6"/>
    <w:rsid w:val="00A82467"/>
    <w:rsid w:val="00A85764"/>
    <w:rsid w:val="00A910CB"/>
    <w:rsid w:val="00AC6A58"/>
    <w:rsid w:val="00AD0E93"/>
    <w:rsid w:val="00B263F4"/>
    <w:rsid w:val="00B4396E"/>
    <w:rsid w:val="00B6104F"/>
    <w:rsid w:val="00B637E8"/>
    <w:rsid w:val="00B65E66"/>
    <w:rsid w:val="00C03F2C"/>
    <w:rsid w:val="00C1124A"/>
    <w:rsid w:val="00C21E41"/>
    <w:rsid w:val="00C24C60"/>
    <w:rsid w:val="00C77F60"/>
    <w:rsid w:val="00CA1DB2"/>
    <w:rsid w:val="00CE1407"/>
    <w:rsid w:val="00CE21F2"/>
    <w:rsid w:val="00D56DA2"/>
    <w:rsid w:val="00DE1434"/>
    <w:rsid w:val="00E02628"/>
    <w:rsid w:val="00E2567C"/>
    <w:rsid w:val="00E30635"/>
    <w:rsid w:val="00E86967"/>
    <w:rsid w:val="00EC4058"/>
    <w:rsid w:val="00EE76C8"/>
    <w:rsid w:val="00F32EE6"/>
    <w:rsid w:val="00F4014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39"/>
    <w:rsid w:val="00A4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9C00-3CBF-487E-BB1F-0DFD1F0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19</cp:revision>
  <cp:lastPrinted>2021-04-08T07:41:00Z</cp:lastPrinted>
  <dcterms:created xsi:type="dcterms:W3CDTF">2021-02-09T09:17:00Z</dcterms:created>
  <dcterms:modified xsi:type="dcterms:W3CDTF">2021-04-12T08:22:00Z</dcterms:modified>
</cp:coreProperties>
</file>